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35C" w:rsidRDefault="0096100E">
      <w:pPr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8.15pt;margin-top:-13.05pt;width:138.55pt;height:137.95pt;z-index:-251658752;mso-wrap-edited:f" wrapcoords="-117 117 -117 21365 21600 21365 21600 117 -117 117" o:allowincell="f">
            <v:imagedata r:id="rId7" o:title=""/>
            <w10:anchorlock/>
          </v:shape>
          <o:OLEObject Type="Embed" ProgID="CorelDraw.Graphic.8" ShapeID="_x0000_s1026" DrawAspect="Content" ObjectID="_1514789518" r:id="rId8"/>
        </w:pict>
      </w:r>
    </w:p>
    <w:p w:rsidR="0008035C" w:rsidRPr="0008035C" w:rsidRDefault="0008035C" w:rsidP="0008035C">
      <w:pPr>
        <w:rPr>
          <w:rFonts w:ascii="Times New Roman" w:hAnsi="Times New Roman" w:cs="Times New Roman"/>
        </w:rPr>
      </w:pPr>
    </w:p>
    <w:p w:rsidR="0008035C" w:rsidRPr="0008035C" w:rsidRDefault="0008035C" w:rsidP="0008035C">
      <w:pPr>
        <w:rPr>
          <w:rFonts w:ascii="Times New Roman" w:hAnsi="Times New Roman" w:cs="Times New Roman"/>
        </w:rPr>
      </w:pPr>
    </w:p>
    <w:p w:rsidR="0008035C" w:rsidRPr="0008035C" w:rsidRDefault="0008035C" w:rsidP="0008035C">
      <w:pPr>
        <w:rPr>
          <w:rFonts w:ascii="Times New Roman" w:hAnsi="Times New Roman" w:cs="Times New Roman"/>
        </w:rPr>
      </w:pPr>
    </w:p>
    <w:p w:rsidR="0008035C" w:rsidRPr="0008035C" w:rsidRDefault="0008035C" w:rsidP="0008035C">
      <w:pPr>
        <w:rPr>
          <w:rFonts w:ascii="Times New Roman" w:hAnsi="Times New Roman" w:cs="Times New Roman"/>
        </w:rPr>
      </w:pPr>
    </w:p>
    <w:p w:rsidR="0008035C" w:rsidRPr="0008035C" w:rsidRDefault="0008035C" w:rsidP="0008035C">
      <w:pPr>
        <w:rPr>
          <w:rFonts w:ascii="Times New Roman" w:hAnsi="Times New Roman" w:cs="Times New Roman"/>
        </w:rPr>
      </w:pPr>
    </w:p>
    <w:p w:rsidR="0008035C" w:rsidRDefault="0008035C" w:rsidP="0008035C">
      <w:pPr>
        <w:rPr>
          <w:rFonts w:ascii="Times New Roman" w:hAnsi="Times New Roman" w:cs="Times New Roman"/>
        </w:rPr>
      </w:pPr>
    </w:p>
    <w:p w:rsidR="0008035C" w:rsidRPr="00A36BBB" w:rsidRDefault="0008035C" w:rsidP="0008035C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8035C">
        <w:rPr>
          <w:rFonts w:ascii="Times New Roman" w:hAnsi="Times New Roman" w:cs="Times New Roman"/>
          <w:b/>
          <w:bCs/>
          <w:sz w:val="32"/>
          <w:szCs w:val="32"/>
          <w:lang w:val="sr-Cyrl-CS"/>
        </w:rPr>
        <w:t xml:space="preserve">Извештај о вредновању </w:t>
      </w:r>
      <w:r w:rsidR="00A36BBB">
        <w:rPr>
          <w:rFonts w:ascii="Times New Roman" w:hAnsi="Times New Roman" w:cs="Times New Roman"/>
          <w:b/>
          <w:bCs/>
          <w:sz w:val="32"/>
          <w:szCs w:val="32"/>
        </w:rPr>
        <w:t>рада Школе од стране студената</w:t>
      </w:r>
    </w:p>
    <w:p w:rsidR="0008035C" w:rsidRPr="0008035C" w:rsidRDefault="0008035C" w:rsidP="0008035C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sr-Cyrl-CS"/>
        </w:rPr>
      </w:pPr>
      <w:r w:rsidRPr="0008035C">
        <w:rPr>
          <w:rFonts w:ascii="Times New Roman" w:hAnsi="Times New Roman" w:cs="Times New Roman"/>
          <w:b/>
          <w:bCs/>
          <w:sz w:val="32"/>
          <w:szCs w:val="32"/>
          <w:lang w:val="sr-Cyrl-CS"/>
        </w:rPr>
        <w:t>који су завршили основне студије</w:t>
      </w:r>
    </w:p>
    <w:p w:rsidR="0008035C" w:rsidRPr="0008035C" w:rsidRDefault="0008035C" w:rsidP="0008035C">
      <w:pPr>
        <w:jc w:val="center"/>
        <w:rPr>
          <w:rFonts w:ascii="Times New Roman" w:hAnsi="Times New Roman" w:cs="Times New Roman"/>
        </w:rPr>
      </w:pPr>
      <w:r w:rsidRPr="0008035C">
        <w:rPr>
          <w:rFonts w:ascii="Times New Roman" w:hAnsi="Times New Roman" w:cs="Times New Roman"/>
          <w:b/>
          <w:bCs/>
          <w:sz w:val="32"/>
          <w:szCs w:val="32"/>
          <w:lang w:val="sr-Cyrl-CS"/>
        </w:rPr>
        <w:t>школске 201</w:t>
      </w:r>
      <w:r w:rsidRPr="0008035C">
        <w:rPr>
          <w:rFonts w:ascii="Times New Roman" w:hAnsi="Times New Roman" w:cs="Times New Roman"/>
          <w:b/>
          <w:bCs/>
          <w:sz w:val="32"/>
          <w:szCs w:val="32"/>
        </w:rPr>
        <w:t>4</w:t>
      </w:r>
      <w:r w:rsidRPr="0008035C">
        <w:rPr>
          <w:rFonts w:ascii="Times New Roman" w:hAnsi="Times New Roman" w:cs="Times New Roman"/>
          <w:b/>
          <w:bCs/>
          <w:sz w:val="32"/>
          <w:szCs w:val="32"/>
          <w:lang w:val="sr-Cyrl-CS"/>
        </w:rPr>
        <w:t>/201</w:t>
      </w:r>
      <w:r w:rsidRPr="0008035C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Pr="0008035C">
        <w:rPr>
          <w:rFonts w:ascii="Times New Roman" w:hAnsi="Times New Roman" w:cs="Times New Roman"/>
          <w:b/>
          <w:bCs/>
          <w:sz w:val="32"/>
          <w:szCs w:val="32"/>
          <w:lang w:val="sr-Cyrl-CS"/>
        </w:rPr>
        <w:t>. године</w:t>
      </w:r>
    </w:p>
    <w:p w:rsidR="0008035C" w:rsidRDefault="0008035C" w:rsidP="0008035C">
      <w:pPr>
        <w:spacing w:before="40" w:after="40" w:line="360" w:lineRule="auto"/>
        <w:jc w:val="center"/>
        <w:rPr>
          <w:b/>
          <w:bCs/>
          <w:sz w:val="28"/>
          <w:szCs w:val="28"/>
        </w:rPr>
      </w:pPr>
    </w:p>
    <w:p w:rsidR="0008035C" w:rsidRDefault="0008035C" w:rsidP="0008035C">
      <w:pPr>
        <w:spacing w:before="40" w:after="40" w:line="360" w:lineRule="auto"/>
        <w:jc w:val="center"/>
        <w:rPr>
          <w:b/>
          <w:bCs/>
          <w:sz w:val="28"/>
          <w:szCs w:val="28"/>
        </w:rPr>
      </w:pPr>
    </w:p>
    <w:p w:rsidR="0008035C" w:rsidRDefault="0008035C" w:rsidP="0008035C">
      <w:pPr>
        <w:spacing w:before="40" w:after="40" w:line="360" w:lineRule="auto"/>
        <w:jc w:val="center"/>
        <w:rPr>
          <w:b/>
          <w:bCs/>
          <w:sz w:val="28"/>
          <w:szCs w:val="28"/>
        </w:rPr>
      </w:pPr>
    </w:p>
    <w:p w:rsidR="0008035C" w:rsidRDefault="0008035C" w:rsidP="0008035C">
      <w:pPr>
        <w:spacing w:before="40" w:after="40" w:line="360" w:lineRule="auto"/>
        <w:jc w:val="center"/>
        <w:rPr>
          <w:b/>
          <w:bCs/>
          <w:sz w:val="28"/>
          <w:szCs w:val="28"/>
        </w:rPr>
      </w:pPr>
    </w:p>
    <w:p w:rsidR="0008035C" w:rsidRDefault="0008035C" w:rsidP="0008035C">
      <w:pPr>
        <w:spacing w:before="40" w:after="40" w:line="360" w:lineRule="auto"/>
        <w:jc w:val="center"/>
        <w:rPr>
          <w:b/>
          <w:bCs/>
          <w:sz w:val="28"/>
          <w:szCs w:val="28"/>
        </w:rPr>
      </w:pPr>
    </w:p>
    <w:p w:rsidR="0008035C" w:rsidRDefault="0008035C" w:rsidP="0008035C">
      <w:pPr>
        <w:spacing w:before="40" w:after="40" w:line="360" w:lineRule="auto"/>
        <w:jc w:val="center"/>
        <w:rPr>
          <w:b/>
          <w:bCs/>
          <w:sz w:val="28"/>
          <w:szCs w:val="28"/>
        </w:rPr>
      </w:pPr>
    </w:p>
    <w:p w:rsidR="0008035C" w:rsidRDefault="0008035C" w:rsidP="0008035C">
      <w:pPr>
        <w:spacing w:before="40" w:after="40" w:line="360" w:lineRule="auto"/>
        <w:jc w:val="center"/>
        <w:rPr>
          <w:b/>
          <w:bCs/>
          <w:sz w:val="28"/>
          <w:szCs w:val="28"/>
        </w:rPr>
      </w:pPr>
    </w:p>
    <w:p w:rsidR="0008035C" w:rsidRDefault="0008035C" w:rsidP="0008035C">
      <w:pPr>
        <w:spacing w:before="40" w:after="40" w:line="360" w:lineRule="auto"/>
        <w:jc w:val="center"/>
        <w:rPr>
          <w:b/>
          <w:bCs/>
          <w:sz w:val="28"/>
          <w:szCs w:val="28"/>
        </w:rPr>
      </w:pPr>
    </w:p>
    <w:p w:rsidR="0008035C" w:rsidRDefault="0008035C" w:rsidP="0008035C">
      <w:pPr>
        <w:spacing w:before="40" w:after="40" w:line="360" w:lineRule="auto"/>
        <w:jc w:val="center"/>
        <w:rPr>
          <w:b/>
          <w:bCs/>
          <w:sz w:val="28"/>
          <w:szCs w:val="28"/>
        </w:rPr>
      </w:pPr>
    </w:p>
    <w:p w:rsidR="0008035C" w:rsidRDefault="0008035C" w:rsidP="0008035C">
      <w:pPr>
        <w:spacing w:before="40" w:after="40" w:line="360" w:lineRule="auto"/>
        <w:jc w:val="center"/>
        <w:rPr>
          <w:b/>
          <w:bCs/>
          <w:sz w:val="28"/>
          <w:szCs w:val="28"/>
        </w:rPr>
      </w:pPr>
    </w:p>
    <w:p w:rsidR="0008035C" w:rsidRDefault="0008035C" w:rsidP="0008035C">
      <w:pPr>
        <w:spacing w:before="40" w:after="40" w:line="360" w:lineRule="auto"/>
        <w:jc w:val="center"/>
        <w:rPr>
          <w:b/>
          <w:bCs/>
          <w:sz w:val="28"/>
          <w:szCs w:val="28"/>
        </w:rPr>
      </w:pPr>
    </w:p>
    <w:p w:rsidR="0008035C" w:rsidRPr="0008035C" w:rsidRDefault="0008035C" w:rsidP="0008035C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035C" w:rsidRDefault="0008035C" w:rsidP="0008035C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08035C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Шабац, </w:t>
      </w:r>
      <w:r w:rsidR="004B79B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децембар </w:t>
      </w:r>
      <w:r w:rsidRPr="0008035C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201</w:t>
      </w:r>
      <w:r w:rsidR="004B79B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8035C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. године</w:t>
      </w:r>
    </w:p>
    <w:p w:rsidR="00A36BBB" w:rsidRPr="0008035C" w:rsidRDefault="00A36BBB" w:rsidP="0008035C">
      <w:pPr>
        <w:spacing w:before="40" w:after="4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A36BBB" w:rsidRDefault="00A36BBB" w:rsidP="0008035C">
      <w:pPr>
        <w:spacing w:line="240" w:lineRule="auto"/>
        <w:jc w:val="both"/>
        <w:outlineLvl w:val="3"/>
        <w:rPr>
          <w:rFonts w:ascii="Times New Roman" w:hAnsi="Times New Roman" w:cs="Times New Roman"/>
          <w:b/>
          <w:bCs/>
          <w:u w:val="single"/>
          <w:lang w:val="sr-Cyrl-CS"/>
        </w:rPr>
      </w:pPr>
    </w:p>
    <w:p w:rsidR="0008035C" w:rsidRPr="001A12B8" w:rsidRDefault="0008035C" w:rsidP="0008035C">
      <w:pPr>
        <w:spacing w:line="240" w:lineRule="auto"/>
        <w:jc w:val="both"/>
        <w:outlineLvl w:val="3"/>
        <w:rPr>
          <w:rFonts w:ascii="Times New Roman" w:hAnsi="Times New Roman" w:cs="Times New Roman"/>
          <w:b/>
          <w:bCs/>
          <w:u w:val="single"/>
          <w:lang w:val="sr-Cyrl-CS"/>
        </w:rPr>
      </w:pPr>
      <w:r w:rsidRPr="001A12B8">
        <w:rPr>
          <w:rFonts w:ascii="Times New Roman" w:hAnsi="Times New Roman" w:cs="Times New Roman"/>
          <w:b/>
          <w:bCs/>
          <w:u w:val="single"/>
          <w:lang w:val="sr-Cyrl-CS"/>
        </w:rPr>
        <w:lastRenderedPageBreak/>
        <w:t>Увод</w:t>
      </w:r>
    </w:p>
    <w:p w:rsidR="00BC6139" w:rsidRDefault="005E1CAF" w:rsidP="0008035C">
      <w:pPr>
        <w:rPr>
          <w:rFonts w:ascii="Times New Roman" w:hAnsi="Times New Roman" w:cs="Times New Roman"/>
          <w:bCs/>
        </w:rPr>
      </w:pPr>
      <w:r w:rsidRPr="005E1CAF">
        <w:rPr>
          <w:rFonts w:ascii="Times New Roman" w:hAnsi="Times New Roman" w:cs="Times New Roman"/>
          <w:bCs/>
          <w:lang w:val="sr-Cyrl-CS"/>
        </w:rPr>
        <w:t>Анкетирање дип</w:t>
      </w:r>
      <w:r w:rsidR="00610F7A">
        <w:rPr>
          <w:rFonts w:ascii="Times New Roman" w:hAnsi="Times New Roman" w:cs="Times New Roman"/>
          <w:bCs/>
          <w:lang w:val="sr-Cyrl-CS"/>
        </w:rPr>
        <w:t xml:space="preserve">ломираних студената о вредновању рада Школе </w:t>
      </w:r>
      <w:r w:rsidRPr="005E1CAF">
        <w:rPr>
          <w:rFonts w:ascii="Times New Roman" w:hAnsi="Times New Roman" w:cs="Times New Roman"/>
          <w:bCs/>
          <w:lang w:val="sr-Cyrl-CS"/>
        </w:rPr>
        <w:t>спроведено је у оквиру рада Студентске службе у току</w:t>
      </w:r>
      <w:r>
        <w:rPr>
          <w:rFonts w:ascii="Times New Roman" w:hAnsi="Times New Roman" w:cs="Times New Roman"/>
          <w:bCs/>
        </w:rPr>
        <w:t xml:space="preserve"> 2014/2015. године.</w:t>
      </w:r>
    </w:p>
    <w:p w:rsidR="005E1CAF" w:rsidRPr="001A12B8" w:rsidRDefault="005E1CAF" w:rsidP="005E1CA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1A12B8">
        <w:rPr>
          <w:rFonts w:ascii="Times New Roman" w:hAnsi="Times New Roman" w:cs="Times New Roman"/>
        </w:rPr>
        <w:t>а прикупљање података</w:t>
      </w:r>
      <w:r>
        <w:rPr>
          <w:rFonts w:ascii="Times New Roman" w:hAnsi="Times New Roman" w:cs="Times New Roman"/>
        </w:rPr>
        <w:t xml:space="preserve"> коришћен је упитник</w:t>
      </w:r>
      <w:r w:rsidRPr="001A12B8">
        <w:rPr>
          <w:rFonts w:ascii="Times New Roman" w:hAnsi="Times New Roman" w:cs="Times New Roman"/>
        </w:rPr>
        <w:t>.</w:t>
      </w:r>
    </w:p>
    <w:p w:rsidR="005E1CAF" w:rsidRPr="001A12B8" w:rsidRDefault="005E1CAF" w:rsidP="005E1CA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Поступак који је коришћен у обради резултата је дескриптивна статистика. </w:t>
      </w:r>
    </w:p>
    <w:p w:rsidR="005E1CAF" w:rsidRDefault="00884357" w:rsidP="005E1CAF">
      <w:pPr>
        <w:spacing w:before="40" w:after="40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 xml:space="preserve">Сарадници Комисије за квалитет </w:t>
      </w:r>
      <w:r w:rsidR="005E1CAF" w:rsidRPr="005E1CAF">
        <w:rPr>
          <w:rFonts w:ascii="Times New Roman" w:hAnsi="Times New Roman" w:cs="Times New Roman"/>
          <w:bCs/>
          <w:lang w:val="sr-Cyrl-CS"/>
        </w:rPr>
        <w:t>који су били одгов</w:t>
      </w:r>
      <w:r w:rsidR="005E1CAF">
        <w:rPr>
          <w:rFonts w:ascii="Times New Roman" w:hAnsi="Times New Roman" w:cs="Times New Roman"/>
          <w:bCs/>
          <w:lang w:val="sr-Cyrl-CS"/>
        </w:rPr>
        <w:t xml:space="preserve">орни за поступак анкетирања су </w:t>
      </w:r>
      <w:r w:rsidR="005E1CAF" w:rsidRPr="005E1CAF">
        <w:rPr>
          <w:rFonts w:ascii="Times New Roman" w:hAnsi="Times New Roman" w:cs="Times New Roman"/>
          <w:bCs/>
          <w:lang w:val="sr-Cyrl-CS"/>
        </w:rPr>
        <w:t xml:space="preserve">Андријана Станић и Рада </w:t>
      </w:r>
      <w:r w:rsidR="005E1CAF">
        <w:rPr>
          <w:rFonts w:ascii="Times New Roman" w:hAnsi="Times New Roman" w:cs="Times New Roman"/>
          <w:bCs/>
          <w:lang w:val="sr-Cyrl-CS"/>
        </w:rPr>
        <w:t xml:space="preserve">Андрић. Вук Јовановић задужен за </w:t>
      </w:r>
      <w:r w:rsidR="005E1CAF" w:rsidRPr="005E1CAF">
        <w:rPr>
          <w:rFonts w:ascii="Times New Roman" w:hAnsi="Times New Roman" w:cs="Times New Roman"/>
          <w:bCs/>
          <w:lang w:val="sr-Cyrl-CS"/>
        </w:rPr>
        <w:t>унос података</w:t>
      </w:r>
      <w:r w:rsidR="005E1CAF">
        <w:rPr>
          <w:rFonts w:ascii="Times New Roman" w:hAnsi="Times New Roman" w:cs="Times New Roman"/>
          <w:bCs/>
          <w:lang w:val="sr-Cyrl-CS"/>
        </w:rPr>
        <w:t xml:space="preserve"> </w:t>
      </w:r>
      <w:r w:rsidR="005E1CAF" w:rsidRPr="005E1CAF">
        <w:rPr>
          <w:rFonts w:ascii="Times New Roman" w:hAnsi="Times New Roman" w:cs="Times New Roman"/>
          <w:bCs/>
          <w:lang w:val="sr-Cyrl-CS"/>
        </w:rPr>
        <w:t>на основу постојећег модела за аутоматску обраду</w:t>
      </w:r>
      <w:r w:rsidR="005E1CAF">
        <w:rPr>
          <w:rFonts w:ascii="Times New Roman" w:hAnsi="Times New Roman" w:cs="Times New Roman"/>
          <w:bCs/>
          <w:lang w:val="sr-Cyrl-CS"/>
        </w:rPr>
        <w:t xml:space="preserve"> и Кристина Крстић за писање Извештаја.</w:t>
      </w:r>
    </w:p>
    <w:p w:rsidR="005E1CAF" w:rsidRPr="001A12B8" w:rsidRDefault="005E1CAF" w:rsidP="005E1CA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Cs/>
          <w:lang w:val="sr-Cyrl-CS"/>
        </w:rPr>
        <w:t xml:space="preserve"> </w:t>
      </w:r>
      <w:r w:rsidRPr="001A12B8">
        <w:rPr>
          <w:rFonts w:ascii="Times New Roman" w:hAnsi="Times New Roman" w:cs="Times New Roman"/>
          <w:b/>
          <w:u w:val="single"/>
        </w:rPr>
        <w:t>Опис узорка</w:t>
      </w:r>
    </w:p>
    <w:p w:rsidR="005E1CAF" w:rsidRDefault="005E1CAF" w:rsidP="005E1CA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 w:rsidRPr="005E1CAF">
        <w:rPr>
          <w:rFonts w:ascii="Times New Roman" w:hAnsi="Times New Roman" w:cs="Times New Roman"/>
          <w:bCs/>
          <w:lang w:val="sr-Cyrl-CS"/>
        </w:rPr>
        <w:t xml:space="preserve">Прикупљено је </w:t>
      </w:r>
      <w:r>
        <w:rPr>
          <w:rFonts w:ascii="Times New Roman" w:hAnsi="Times New Roman" w:cs="Times New Roman"/>
          <w:bCs/>
          <w:lang w:val="sr-Cyrl-CS"/>
        </w:rPr>
        <w:t>1</w:t>
      </w:r>
      <w:r w:rsidR="007A4C83">
        <w:rPr>
          <w:rFonts w:ascii="Times New Roman" w:hAnsi="Times New Roman" w:cs="Times New Roman"/>
          <w:bCs/>
          <w:lang w:val="sr-Cyrl-CS"/>
        </w:rPr>
        <w:t>4</w:t>
      </w:r>
      <w:r>
        <w:rPr>
          <w:rFonts w:ascii="Times New Roman" w:hAnsi="Times New Roman" w:cs="Times New Roman"/>
          <w:bCs/>
          <w:lang w:val="sr-Cyrl-CS"/>
        </w:rPr>
        <w:t>0</w:t>
      </w:r>
      <w:r w:rsidR="0063014E">
        <w:rPr>
          <w:rFonts w:ascii="Times New Roman" w:hAnsi="Times New Roman" w:cs="Times New Roman"/>
          <w:bCs/>
          <w:lang w:val="sr-Cyrl-CS"/>
        </w:rPr>
        <w:t xml:space="preserve"> анкетних листића, од укупног</w:t>
      </w:r>
      <w:r w:rsidR="00610F7A">
        <w:rPr>
          <w:rFonts w:ascii="Times New Roman" w:hAnsi="Times New Roman" w:cs="Times New Roman"/>
          <w:bCs/>
          <w:lang w:val="sr-Cyrl-CS"/>
        </w:rPr>
        <w:t xml:space="preserve"> броја 135 студената изјаснило с</w:t>
      </w:r>
      <w:r w:rsidR="0063014E">
        <w:rPr>
          <w:rFonts w:ascii="Times New Roman" w:hAnsi="Times New Roman" w:cs="Times New Roman"/>
          <w:bCs/>
          <w:lang w:val="sr-Cyrl-CS"/>
        </w:rPr>
        <w:t xml:space="preserve">е да је </w:t>
      </w:r>
      <w:r w:rsidRPr="005E1CAF">
        <w:rPr>
          <w:rFonts w:ascii="Times New Roman" w:hAnsi="Times New Roman" w:cs="Times New Roman"/>
          <w:bCs/>
          <w:lang w:val="sr-Cyrl-CS"/>
        </w:rPr>
        <w:t>уписал</w:t>
      </w:r>
      <w:r w:rsidR="0063014E">
        <w:rPr>
          <w:rFonts w:ascii="Times New Roman" w:hAnsi="Times New Roman" w:cs="Times New Roman"/>
          <w:bCs/>
          <w:lang w:val="sr-Cyrl-CS"/>
        </w:rPr>
        <w:t xml:space="preserve">о </w:t>
      </w:r>
      <w:r w:rsidRPr="005E1CAF">
        <w:rPr>
          <w:rFonts w:ascii="Times New Roman" w:hAnsi="Times New Roman" w:cs="Times New Roman"/>
          <w:bCs/>
          <w:lang w:val="sr-Cyrl-CS"/>
        </w:rPr>
        <w:t>осн</w:t>
      </w:r>
      <w:r>
        <w:rPr>
          <w:rFonts w:ascii="Times New Roman" w:hAnsi="Times New Roman" w:cs="Times New Roman"/>
          <w:bCs/>
          <w:lang w:val="sr-Cyrl-CS"/>
        </w:rPr>
        <w:t>овне студије 2014. године – 7</w:t>
      </w:r>
      <w:r w:rsidRPr="005E1CAF">
        <w:rPr>
          <w:rFonts w:ascii="Times New Roman" w:hAnsi="Times New Roman" w:cs="Times New Roman"/>
          <w:bCs/>
          <w:lang w:val="sr-Cyrl-CS"/>
        </w:rPr>
        <w:t>6 (</w:t>
      </w:r>
      <w:r w:rsidR="0063014E">
        <w:rPr>
          <w:rFonts w:ascii="Times New Roman" w:hAnsi="Times New Roman" w:cs="Times New Roman"/>
          <w:bCs/>
          <w:lang w:val="sr-Cyrl-CS"/>
        </w:rPr>
        <w:t>56</w:t>
      </w:r>
      <w:r w:rsidR="00884357">
        <w:rPr>
          <w:rFonts w:ascii="Times New Roman" w:hAnsi="Times New Roman" w:cs="Times New Roman"/>
          <w:bCs/>
          <w:lang w:val="sr-Cyrl-CS"/>
        </w:rPr>
        <w:t xml:space="preserve">%), затим </w:t>
      </w:r>
      <w:r w:rsidRPr="005E1CAF">
        <w:rPr>
          <w:rFonts w:ascii="Times New Roman" w:hAnsi="Times New Roman" w:cs="Times New Roman"/>
          <w:bCs/>
          <w:lang w:val="sr-Cyrl-CS"/>
        </w:rPr>
        <w:t>20</w:t>
      </w:r>
      <w:r w:rsidR="0063014E">
        <w:rPr>
          <w:rFonts w:ascii="Times New Roman" w:hAnsi="Times New Roman" w:cs="Times New Roman"/>
          <w:bCs/>
          <w:lang w:val="sr-Cyrl-CS"/>
        </w:rPr>
        <w:t>13</w:t>
      </w:r>
      <w:r w:rsidRPr="005E1CAF">
        <w:rPr>
          <w:rFonts w:ascii="Times New Roman" w:hAnsi="Times New Roman" w:cs="Times New Roman"/>
          <w:bCs/>
          <w:lang w:val="sr-Cyrl-CS"/>
        </w:rPr>
        <w:t xml:space="preserve">. </w:t>
      </w:r>
      <w:r w:rsidR="0063014E">
        <w:rPr>
          <w:rFonts w:ascii="Times New Roman" w:hAnsi="Times New Roman" w:cs="Times New Roman"/>
          <w:bCs/>
          <w:lang w:val="sr-Cyrl-CS"/>
        </w:rPr>
        <w:t>г</w:t>
      </w:r>
      <w:r w:rsidRPr="005E1CAF">
        <w:rPr>
          <w:rFonts w:ascii="Times New Roman" w:hAnsi="Times New Roman" w:cs="Times New Roman"/>
          <w:bCs/>
          <w:lang w:val="sr-Cyrl-CS"/>
        </w:rPr>
        <w:t>одине</w:t>
      </w:r>
      <w:r w:rsidR="0063014E">
        <w:rPr>
          <w:rFonts w:ascii="Times New Roman" w:hAnsi="Times New Roman" w:cs="Times New Roman"/>
          <w:bCs/>
          <w:lang w:val="sr-Cyrl-CS"/>
        </w:rPr>
        <w:t xml:space="preserve"> 17 </w:t>
      </w:r>
      <w:r w:rsidRPr="005E1CAF">
        <w:rPr>
          <w:rFonts w:ascii="Times New Roman" w:hAnsi="Times New Roman" w:cs="Times New Roman"/>
          <w:bCs/>
          <w:lang w:val="sr-Cyrl-CS"/>
        </w:rPr>
        <w:t>студента (</w:t>
      </w:r>
      <w:r w:rsidR="0063014E">
        <w:rPr>
          <w:rFonts w:ascii="Times New Roman" w:hAnsi="Times New Roman" w:cs="Times New Roman"/>
          <w:bCs/>
          <w:lang w:val="sr-Cyrl-CS"/>
        </w:rPr>
        <w:t>13%), 2012</w:t>
      </w:r>
      <w:r w:rsidRPr="005E1CAF">
        <w:rPr>
          <w:rFonts w:ascii="Times New Roman" w:hAnsi="Times New Roman" w:cs="Times New Roman"/>
          <w:bCs/>
          <w:lang w:val="sr-Cyrl-CS"/>
        </w:rPr>
        <w:t xml:space="preserve">. године </w:t>
      </w:r>
      <w:r w:rsidR="0063014E">
        <w:rPr>
          <w:rFonts w:ascii="Times New Roman" w:hAnsi="Times New Roman" w:cs="Times New Roman"/>
          <w:bCs/>
          <w:lang w:val="sr-Cyrl-CS"/>
        </w:rPr>
        <w:t>24</w:t>
      </w:r>
      <w:r w:rsidRPr="005E1CAF">
        <w:rPr>
          <w:rFonts w:ascii="Times New Roman" w:hAnsi="Times New Roman" w:cs="Times New Roman"/>
          <w:bCs/>
          <w:lang w:val="sr-Cyrl-CS"/>
        </w:rPr>
        <w:t xml:space="preserve"> (1</w:t>
      </w:r>
      <w:r w:rsidR="0063014E">
        <w:rPr>
          <w:rFonts w:ascii="Times New Roman" w:hAnsi="Times New Roman" w:cs="Times New Roman"/>
          <w:bCs/>
          <w:lang w:val="sr-Cyrl-CS"/>
        </w:rPr>
        <w:t>8</w:t>
      </w:r>
      <w:r w:rsidRPr="005E1CAF">
        <w:rPr>
          <w:rFonts w:ascii="Times New Roman" w:hAnsi="Times New Roman" w:cs="Times New Roman"/>
          <w:bCs/>
          <w:lang w:val="sr-Cyrl-CS"/>
        </w:rPr>
        <w:t>%), а пре 20</w:t>
      </w:r>
      <w:r w:rsidR="0063014E">
        <w:rPr>
          <w:rFonts w:ascii="Times New Roman" w:hAnsi="Times New Roman" w:cs="Times New Roman"/>
          <w:bCs/>
          <w:lang w:val="sr-Cyrl-CS"/>
        </w:rPr>
        <w:t>12</w:t>
      </w:r>
      <w:r w:rsidRPr="005E1CAF">
        <w:rPr>
          <w:rFonts w:ascii="Times New Roman" w:hAnsi="Times New Roman" w:cs="Times New Roman"/>
          <w:bCs/>
          <w:lang w:val="sr-Cyrl-CS"/>
        </w:rPr>
        <w:t>. године уписано је</w:t>
      </w:r>
      <w:r w:rsidR="0063014E">
        <w:rPr>
          <w:rFonts w:ascii="Times New Roman" w:hAnsi="Times New Roman" w:cs="Times New Roman"/>
          <w:bCs/>
          <w:lang w:val="sr-Cyrl-CS"/>
        </w:rPr>
        <w:t xml:space="preserve"> 18 (13</w:t>
      </w:r>
      <w:r w:rsidRPr="005E1CAF">
        <w:rPr>
          <w:rFonts w:ascii="Times New Roman" w:hAnsi="Times New Roman" w:cs="Times New Roman"/>
          <w:bCs/>
          <w:lang w:val="sr-Cyrl-CS"/>
        </w:rPr>
        <w:t>%)</w:t>
      </w:r>
      <w:r w:rsidR="00610F7A">
        <w:rPr>
          <w:rFonts w:ascii="Times New Roman" w:hAnsi="Times New Roman" w:cs="Times New Roman"/>
          <w:bCs/>
          <w:lang w:val="sr-Cyrl-CS"/>
        </w:rPr>
        <w:t>.</w:t>
      </w:r>
    </w:p>
    <w:p w:rsidR="00BC367E" w:rsidRPr="00BC367E" w:rsidRDefault="00BC367E" w:rsidP="005E1CA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lang w:val="sr-Cyrl-CS"/>
        </w:rPr>
        <w:t xml:space="preserve">У графикону 1. </w:t>
      </w:r>
      <w:r w:rsidR="00A36BBB">
        <w:rPr>
          <w:rFonts w:ascii="Times New Roman" w:hAnsi="Times New Roman" w:cs="Times New Roman"/>
          <w:bCs/>
          <w:lang w:val="sr-Cyrl-CS"/>
        </w:rPr>
        <w:t>д</w:t>
      </w:r>
      <w:r>
        <w:rPr>
          <w:rFonts w:ascii="Times New Roman" w:hAnsi="Times New Roman" w:cs="Times New Roman"/>
          <w:bCs/>
          <w:lang w:val="sr-Cyrl-CS"/>
        </w:rPr>
        <w:t>ат</w:t>
      </w:r>
      <w:r w:rsidR="008F189E">
        <w:rPr>
          <w:rFonts w:ascii="Times New Roman" w:hAnsi="Times New Roman" w:cs="Times New Roman"/>
          <w:bCs/>
          <w:lang w:val="sr-Cyrl-CS"/>
        </w:rPr>
        <w:t xml:space="preserve"> је приказ</w:t>
      </w:r>
      <w:r w:rsidRPr="0063014E">
        <w:rPr>
          <w:rFonts w:ascii="Times New Roman" w:hAnsi="Times New Roman" w:cs="Times New Roman"/>
          <w:bCs/>
          <w:lang w:val="sr-Cyrl-CS"/>
        </w:rPr>
        <w:t xml:space="preserve"> о просечној оцени </w:t>
      </w:r>
      <w:r>
        <w:rPr>
          <w:rFonts w:ascii="Times New Roman" w:hAnsi="Times New Roman" w:cs="Times New Roman"/>
          <w:bCs/>
          <w:lang w:val="sr-Cyrl-CS"/>
        </w:rPr>
        <w:t>студенат</w:t>
      </w:r>
      <w:r w:rsidRPr="0063014E">
        <w:rPr>
          <w:rFonts w:ascii="Times New Roman" w:hAnsi="Times New Roman" w:cs="Times New Roman"/>
          <w:bCs/>
          <w:lang w:val="sr-Cyrl-CS"/>
        </w:rPr>
        <w:t>а у току студ</w:t>
      </w:r>
      <w:r>
        <w:rPr>
          <w:rFonts w:ascii="Times New Roman" w:hAnsi="Times New Roman" w:cs="Times New Roman"/>
          <w:bCs/>
          <w:lang w:val="sr-Cyrl-CS"/>
        </w:rPr>
        <w:t xml:space="preserve">ија, од укупног броја 84 студента, највећи број акетираних – </w:t>
      </w:r>
      <w:r w:rsidRPr="0063014E">
        <w:rPr>
          <w:rFonts w:ascii="Times New Roman" w:hAnsi="Times New Roman" w:cs="Times New Roman"/>
          <w:bCs/>
          <w:lang w:val="sr-Cyrl-CS"/>
        </w:rPr>
        <w:t>4</w:t>
      </w:r>
      <w:r>
        <w:rPr>
          <w:rFonts w:ascii="Times New Roman" w:hAnsi="Times New Roman" w:cs="Times New Roman"/>
          <w:bCs/>
          <w:lang w:val="sr-Cyrl-CS"/>
        </w:rPr>
        <w:t>2 (50%)</w:t>
      </w:r>
      <w:r w:rsidRPr="0063014E">
        <w:rPr>
          <w:rFonts w:ascii="Times New Roman" w:hAnsi="Times New Roman" w:cs="Times New Roman"/>
          <w:bCs/>
          <w:lang w:val="sr-Cyrl-CS"/>
        </w:rPr>
        <w:t xml:space="preserve"> има просечну оцену од 8 до </w:t>
      </w:r>
      <w:r>
        <w:rPr>
          <w:rFonts w:ascii="Times New Roman" w:hAnsi="Times New Roman" w:cs="Times New Roman"/>
          <w:bCs/>
          <w:lang w:val="sr-Cyrl-CS"/>
        </w:rPr>
        <w:t>9,00</w:t>
      </w:r>
      <w:r w:rsidRPr="0063014E">
        <w:rPr>
          <w:rFonts w:ascii="Times New Roman" w:hAnsi="Times New Roman" w:cs="Times New Roman"/>
          <w:bCs/>
          <w:lang w:val="sr-Cyrl-CS"/>
        </w:rPr>
        <w:t xml:space="preserve">, затим </w:t>
      </w:r>
      <w:r>
        <w:rPr>
          <w:rFonts w:ascii="Times New Roman" w:hAnsi="Times New Roman" w:cs="Times New Roman"/>
          <w:bCs/>
          <w:lang w:val="sr-Cyrl-CS"/>
        </w:rPr>
        <w:t>22 (26%)</w:t>
      </w:r>
      <w:r w:rsidRPr="0063014E">
        <w:rPr>
          <w:rFonts w:ascii="Times New Roman" w:hAnsi="Times New Roman" w:cs="Times New Roman"/>
          <w:bCs/>
          <w:lang w:val="sr-Cyrl-CS"/>
        </w:rPr>
        <w:t xml:space="preserve"> њих има оцену од </w:t>
      </w:r>
      <w:r>
        <w:rPr>
          <w:rFonts w:ascii="Times New Roman" w:hAnsi="Times New Roman" w:cs="Times New Roman"/>
          <w:bCs/>
          <w:lang w:val="sr-Cyrl-CS"/>
        </w:rPr>
        <w:t>7,00 до 8,0</w:t>
      </w:r>
      <w:r w:rsidRPr="0063014E">
        <w:rPr>
          <w:rFonts w:ascii="Times New Roman" w:hAnsi="Times New Roman" w:cs="Times New Roman"/>
          <w:bCs/>
          <w:lang w:val="sr-Cyrl-CS"/>
        </w:rPr>
        <w:t xml:space="preserve">0, а </w:t>
      </w:r>
      <w:r>
        <w:rPr>
          <w:rFonts w:ascii="Times New Roman" w:hAnsi="Times New Roman" w:cs="Times New Roman"/>
          <w:bCs/>
          <w:lang w:val="sr-Cyrl-CS"/>
        </w:rPr>
        <w:t>18 (21%)</w:t>
      </w:r>
      <w:r w:rsidRPr="0063014E">
        <w:rPr>
          <w:rFonts w:ascii="Times New Roman" w:hAnsi="Times New Roman" w:cs="Times New Roman"/>
          <w:bCs/>
          <w:lang w:val="sr-Cyrl-CS"/>
        </w:rPr>
        <w:t xml:space="preserve"> студената има просечну оцену од </w:t>
      </w:r>
      <w:r>
        <w:rPr>
          <w:rFonts w:ascii="Times New Roman" w:hAnsi="Times New Roman" w:cs="Times New Roman"/>
          <w:bCs/>
          <w:lang w:val="sr-Cyrl-CS"/>
        </w:rPr>
        <w:t>9,00 до 10,00</w:t>
      </w:r>
      <w:r w:rsidRPr="0063014E">
        <w:rPr>
          <w:rFonts w:ascii="Times New Roman" w:hAnsi="Times New Roman" w:cs="Times New Roman"/>
          <w:bCs/>
          <w:lang w:val="sr-Cyrl-CS"/>
        </w:rPr>
        <w:t xml:space="preserve"> и 2 </w:t>
      </w:r>
      <w:r>
        <w:rPr>
          <w:rFonts w:ascii="Times New Roman" w:hAnsi="Times New Roman" w:cs="Times New Roman"/>
          <w:bCs/>
          <w:lang w:val="sr-Cyrl-CS"/>
        </w:rPr>
        <w:t xml:space="preserve">(2%) </w:t>
      </w:r>
      <w:r w:rsidRPr="0063014E">
        <w:rPr>
          <w:rFonts w:ascii="Times New Roman" w:hAnsi="Times New Roman" w:cs="Times New Roman"/>
          <w:bCs/>
          <w:lang w:val="sr-Cyrl-CS"/>
        </w:rPr>
        <w:t xml:space="preserve">има просек од 6 до </w:t>
      </w:r>
      <w:r>
        <w:rPr>
          <w:rFonts w:ascii="Times New Roman" w:hAnsi="Times New Roman" w:cs="Times New Roman"/>
          <w:bCs/>
          <w:lang w:val="sr-Cyrl-CS"/>
        </w:rPr>
        <w:t>7,00.</w:t>
      </w:r>
    </w:p>
    <w:p w:rsidR="00884357" w:rsidRPr="00A607AD" w:rsidRDefault="00063CD9" w:rsidP="005E1CA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Графикон</w:t>
      </w:r>
      <w:r w:rsidR="00A607AD">
        <w:rPr>
          <w:rFonts w:ascii="Times New Roman" w:hAnsi="Times New Roman" w:cs="Times New Roman"/>
          <w:bCs/>
        </w:rPr>
        <w:t xml:space="preserve"> 1: Просечне оцене у току студија </w:t>
      </w:r>
    </w:p>
    <w:p w:rsidR="006C5D73" w:rsidRPr="00BC367E" w:rsidRDefault="00884357" w:rsidP="005E1CA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</w:rPr>
      </w:pPr>
      <w:r w:rsidRPr="00884357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4572000" cy="2800350"/>
            <wp:effectExtent l="19050" t="0" r="1905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3014E" w:rsidRDefault="0063014E" w:rsidP="005E1CA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bCs/>
          <w:u w:val="single"/>
          <w:lang w:val="sr-Cyrl-CS"/>
        </w:rPr>
      </w:pPr>
      <w:r w:rsidRPr="0063014E">
        <w:rPr>
          <w:rFonts w:ascii="Times New Roman" w:hAnsi="Times New Roman" w:cs="Times New Roman"/>
          <w:b/>
          <w:bCs/>
          <w:u w:val="single"/>
          <w:lang w:val="sr-Cyrl-CS"/>
        </w:rPr>
        <w:t>Резултати</w:t>
      </w:r>
    </w:p>
    <w:p w:rsidR="00063CD9" w:rsidRPr="001803D6" w:rsidRDefault="001803D6" w:rsidP="005E1CA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lang w:val="sr-Cyrl-CS"/>
        </w:rPr>
        <w:t>У графикону 2. процентуално је представљено</w:t>
      </w:r>
      <w:r w:rsidR="00063CD9">
        <w:rPr>
          <w:rFonts w:ascii="Times New Roman" w:hAnsi="Times New Roman" w:cs="Times New Roman"/>
          <w:bCs/>
          <w:lang w:val="sr-Cyrl-CS"/>
        </w:rPr>
        <w:t xml:space="preserve"> присуство </w:t>
      </w:r>
      <w:r>
        <w:rPr>
          <w:rFonts w:ascii="Times New Roman" w:hAnsi="Times New Roman" w:cs="Times New Roman"/>
          <w:bCs/>
          <w:lang w:val="sr-Cyrl-CS"/>
        </w:rPr>
        <w:t xml:space="preserve">студената </w:t>
      </w:r>
      <w:r w:rsidR="00063CD9">
        <w:rPr>
          <w:rFonts w:ascii="Times New Roman" w:hAnsi="Times New Roman" w:cs="Times New Roman"/>
          <w:bCs/>
          <w:lang w:val="sr-Cyrl-CS"/>
        </w:rPr>
        <w:t>вежбама и предавањи</w:t>
      </w:r>
      <w:r w:rsidR="00BC367E">
        <w:rPr>
          <w:rFonts w:ascii="Times New Roman" w:hAnsi="Times New Roman" w:cs="Times New Roman"/>
          <w:bCs/>
          <w:lang w:val="sr-Cyrl-CS"/>
        </w:rPr>
        <w:t>ма. Н</w:t>
      </w:r>
      <w:r w:rsidR="00063CD9">
        <w:rPr>
          <w:rFonts w:ascii="Times New Roman" w:hAnsi="Times New Roman" w:cs="Times New Roman"/>
          <w:bCs/>
          <w:lang w:val="sr-Cyrl-CS"/>
        </w:rPr>
        <w:t xml:space="preserve">ајвећи број анкетираних студената 106 (76%) се изјаснио </w:t>
      </w:r>
      <w:r w:rsidR="00BC367E">
        <w:rPr>
          <w:rFonts w:ascii="Times New Roman" w:hAnsi="Times New Roman" w:cs="Times New Roman"/>
          <w:bCs/>
          <w:lang w:val="sr-Cyrl-CS"/>
        </w:rPr>
        <w:t>да је</w:t>
      </w:r>
      <w:r w:rsidR="00063CD9">
        <w:rPr>
          <w:rFonts w:ascii="Times New Roman" w:hAnsi="Times New Roman" w:cs="Times New Roman"/>
          <w:bCs/>
          <w:lang w:val="sr-Cyrl-CS"/>
        </w:rPr>
        <w:t xml:space="preserve"> свакодневно присуство</w:t>
      </w:r>
      <w:r w:rsidR="00BC367E">
        <w:rPr>
          <w:rFonts w:ascii="Times New Roman" w:hAnsi="Times New Roman" w:cs="Times New Roman"/>
          <w:bCs/>
          <w:lang w:val="sr-Cyrl-CS"/>
        </w:rPr>
        <w:t>вао</w:t>
      </w:r>
      <w:r w:rsidR="00063CD9">
        <w:rPr>
          <w:rFonts w:ascii="Times New Roman" w:hAnsi="Times New Roman" w:cs="Times New Roman"/>
          <w:bCs/>
          <w:lang w:val="sr-Cyrl-CS"/>
        </w:rPr>
        <w:t xml:space="preserve"> на свим </w:t>
      </w:r>
      <w:r w:rsidR="00063CD9">
        <w:rPr>
          <w:rFonts w:ascii="Times New Roman" w:hAnsi="Times New Roman" w:cs="Times New Roman"/>
          <w:bCs/>
          <w:lang w:val="sr-Cyrl-CS"/>
        </w:rPr>
        <w:lastRenderedPageBreak/>
        <w:t>предавањима и вежбама, а најмањи број 7 (5%) студената је понекад долазио на одређена предавања и вежбе, док се четири (3%) испитаника нису изјаснила.</w:t>
      </w:r>
    </w:p>
    <w:p w:rsidR="00A607AD" w:rsidRPr="00A607AD" w:rsidRDefault="00063CD9" w:rsidP="005E1CA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>Графикон</w:t>
      </w:r>
      <w:r w:rsidR="00A607AD" w:rsidRPr="00A607AD">
        <w:rPr>
          <w:rFonts w:ascii="Times New Roman" w:hAnsi="Times New Roman" w:cs="Times New Roman"/>
          <w:bCs/>
          <w:lang w:val="sr-Cyrl-CS"/>
        </w:rPr>
        <w:t xml:space="preserve"> 2:</w:t>
      </w:r>
      <w:r w:rsidR="00A607AD">
        <w:rPr>
          <w:rFonts w:ascii="Times New Roman" w:hAnsi="Times New Roman" w:cs="Times New Roman"/>
          <w:bCs/>
          <w:lang w:val="sr-Cyrl-CS"/>
        </w:rPr>
        <w:t xml:space="preserve"> Присутност студената на вежбама и предавањима</w:t>
      </w:r>
    </w:p>
    <w:p w:rsidR="00884357" w:rsidRPr="00A607AD" w:rsidRDefault="00884357" w:rsidP="005E1CA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</w:rPr>
      </w:pPr>
      <w:r w:rsidRPr="00884357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5438775" cy="2552700"/>
            <wp:effectExtent l="19050" t="0" r="9525" b="0"/>
            <wp:docPr id="3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607AD" w:rsidRDefault="007A4C83" w:rsidP="005E1CA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 xml:space="preserve">Категорија која се односи на </w:t>
      </w:r>
      <w:r w:rsidR="009B2AFE">
        <w:rPr>
          <w:rFonts w:ascii="Times New Roman" w:hAnsi="Times New Roman" w:cs="Times New Roman"/>
          <w:bCs/>
          <w:lang w:val="sr-Cyrl-CS"/>
        </w:rPr>
        <w:t xml:space="preserve">задовољство квалитетом наставе -  </w:t>
      </w:r>
      <w:r>
        <w:rPr>
          <w:rFonts w:ascii="Times New Roman" w:hAnsi="Times New Roman" w:cs="Times New Roman"/>
          <w:bCs/>
          <w:lang w:val="sr-Cyrl-CS"/>
        </w:rPr>
        <w:t>највећи број анкетираних студената 79 (56%) квалитет наставе оценио је оценом 5, а најмањи број студената 9 (6%) оцени</w:t>
      </w:r>
      <w:r w:rsidR="00884357">
        <w:rPr>
          <w:rFonts w:ascii="Times New Roman" w:hAnsi="Times New Roman" w:cs="Times New Roman"/>
          <w:bCs/>
        </w:rPr>
        <w:t>o je</w:t>
      </w:r>
      <w:r>
        <w:rPr>
          <w:rFonts w:ascii="Times New Roman" w:hAnsi="Times New Roman" w:cs="Times New Roman"/>
          <w:bCs/>
          <w:lang w:val="sr-Cyrl-CS"/>
        </w:rPr>
        <w:t xml:space="preserve"> квалитет наставе оценом 3, док се само један анкетирани студент није изјаснио. </w:t>
      </w:r>
    </w:p>
    <w:p w:rsidR="00BC367E" w:rsidRPr="00BC367E" w:rsidRDefault="00BC367E" w:rsidP="005E1CA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 xml:space="preserve">У графикону 3. приказана је информисаност о питањима битним за студенте, највећи број анкетираних </w:t>
      </w:r>
      <w:r w:rsidR="008F189E">
        <w:rPr>
          <w:rFonts w:ascii="Times New Roman" w:hAnsi="Times New Roman" w:cs="Times New Roman"/>
          <w:bCs/>
          <w:lang w:val="sr-Cyrl-CS"/>
        </w:rPr>
        <w:t xml:space="preserve">студената </w:t>
      </w:r>
      <w:r>
        <w:rPr>
          <w:rFonts w:ascii="Times New Roman" w:hAnsi="Times New Roman" w:cs="Times New Roman"/>
          <w:bCs/>
          <w:lang w:val="sr-Cyrl-CS"/>
        </w:rPr>
        <w:t xml:space="preserve">105 (75%) сматра да су у потпуности информисани, а 34 (24%) </w:t>
      </w:r>
      <w:r>
        <w:rPr>
          <w:rFonts w:ascii="Times New Roman" w:hAnsi="Times New Roman" w:cs="Times New Roman"/>
          <w:bCs/>
        </w:rPr>
        <w:t xml:space="preserve">студента </w:t>
      </w:r>
      <w:r>
        <w:rPr>
          <w:rFonts w:ascii="Times New Roman" w:hAnsi="Times New Roman" w:cs="Times New Roman"/>
          <w:bCs/>
          <w:lang w:val="sr-Cyrl-CS"/>
        </w:rPr>
        <w:t>делимично, док се један испитаник није изјаснио.</w:t>
      </w:r>
    </w:p>
    <w:p w:rsidR="00A607AD" w:rsidRPr="00A607AD" w:rsidRDefault="00063CD9" w:rsidP="005E1CA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Графикон</w:t>
      </w:r>
      <w:r w:rsidR="00A607AD">
        <w:rPr>
          <w:rFonts w:ascii="Times New Roman" w:hAnsi="Times New Roman" w:cs="Times New Roman"/>
          <w:bCs/>
        </w:rPr>
        <w:t xml:space="preserve"> 3</w:t>
      </w:r>
      <w:r>
        <w:rPr>
          <w:rFonts w:ascii="Times New Roman" w:hAnsi="Times New Roman" w:cs="Times New Roman"/>
          <w:bCs/>
        </w:rPr>
        <w:t xml:space="preserve">: Информисаност о питањима која су битна за студенте </w:t>
      </w:r>
    </w:p>
    <w:p w:rsidR="00884357" w:rsidRDefault="00884357" w:rsidP="005E1CA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</w:rPr>
      </w:pPr>
      <w:r w:rsidRPr="00884357"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4572000" cy="2743200"/>
            <wp:effectExtent l="19050" t="0" r="1905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7030F" w:rsidRDefault="00AD411D" w:rsidP="000E130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lastRenderedPageBreak/>
        <w:t>Категориј</w:t>
      </w:r>
      <w:r w:rsidR="00997A88">
        <w:rPr>
          <w:rFonts w:ascii="Times New Roman" w:hAnsi="Times New Roman" w:cs="Times New Roman"/>
          <w:bCs/>
          <w:lang w:val="sr-Cyrl-CS"/>
        </w:rPr>
        <w:t xml:space="preserve">у </w:t>
      </w:r>
      <w:r>
        <w:rPr>
          <w:rFonts w:ascii="Times New Roman" w:hAnsi="Times New Roman" w:cs="Times New Roman"/>
          <w:bCs/>
          <w:lang w:val="sr-Cyrl-CS"/>
        </w:rPr>
        <w:t>у којој</w:t>
      </w:r>
      <w:r w:rsidR="00F7030F">
        <w:rPr>
          <w:rFonts w:ascii="Times New Roman" w:hAnsi="Times New Roman" w:cs="Times New Roman"/>
          <w:bCs/>
          <w:lang w:val="sr-Cyrl-CS"/>
        </w:rPr>
        <w:t xml:space="preserve"> студенти изражавају задовољство опремљеношћу Школе наставним средствима, највећи број анкетираних студената 60 (43%) оценио је опремљеност школе оценом 5, а најмање </w:t>
      </w:r>
      <w:r w:rsidR="006C115A">
        <w:rPr>
          <w:rFonts w:ascii="Times New Roman" w:hAnsi="Times New Roman" w:cs="Times New Roman"/>
          <w:bCs/>
          <w:lang w:val="sr-Cyrl-CS"/>
        </w:rPr>
        <w:t xml:space="preserve"> 2 </w:t>
      </w:r>
      <w:r w:rsidR="00F7030F">
        <w:rPr>
          <w:rFonts w:ascii="Times New Roman" w:hAnsi="Times New Roman" w:cs="Times New Roman"/>
          <w:bCs/>
          <w:lang w:val="sr-Cyrl-CS"/>
        </w:rPr>
        <w:t>студента</w:t>
      </w:r>
      <w:r w:rsidR="00DB3CFA">
        <w:rPr>
          <w:rFonts w:ascii="Times New Roman" w:hAnsi="Times New Roman" w:cs="Times New Roman"/>
          <w:bCs/>
          <w:lang w:val="sr-Cyrl-CS"/>
        </w:rPr>
        <w:t xml:space="preserve"> (1%) </w:t>
      </w:r>
      <w:r w:rsidR="00F7030F">
        <w:rPr>
          <w:rFonts w:ascii="Times New Roman" w:hAnsi="Times New Roman" w:cs="Times New Roman"/>
          <w:bCs/>
          <w:lang w:val="sr-Cyrl-CS"/>
        </w:rPr>
        <w:t>оценом 1, док исти број студената 2 (1%) није одговорио на ово питање.</w:t>
      </w:r>
    </w:p>
    <w:p w:rsidR="00F7030F" w:rsidRDefault="00AD411D" w:rsidP="000E1305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>К</w:t>
      </w:r>
      <w:r w:rsidR="00F7030F">
        <w:rPr>
          <w:rFonts w:ascii="Times New Roman" w:hAnsi="Times New Roman" w:cs="Times New Roman"/>
          <w:bCs/>
          <w:lang w:val="sr-Cyrl-CS"/>
        </w:rPr>
        <w:t>атегориј</w:t>
      </w:r>
      <w:r w:rsidR="00997A88">
        <w:rPr>
          <w:rFonts w:ascii="Times New Roman" w:hAnsi="Times New Roman" w:cs="Times New Roman"/>
          <w:bCs/>
          <w:lang w:val="sr-Cyrl-CS"/>
        </w:rPr>
        <w:t>у</w:t>
      </w:r>
      <w:r w:rsidR="00DB3CFA">
        <w:rPr>
          <w:rFonts w:ascii="Times New Roman" w:hAnsi="Times New Roman" w:cs="Times New Roman"/>
          <w:bCs/>
          <w:lang w:val="sr-Cyrl-CS"/>
        </w:rPr>
        <w:t xml:space="preserve"> која се односи на задовољство</w:t>
      </w:r>
      <w:r w:rsidR="00641F49">
        <w:rPr>
          <w:rFonts w:ascii="Times New Roman" w:hAnsi="Times New Roman" w:cs="Times New Roman"/>
          <w:bCs/>
          <w:lang w:val="sr-Cyrl-CS"/>
        </w:rPr>
        <w:t xml:space="preserve"> рада Студентског парламента, велики број анкетираних студената 47 (34%) оцени</w:t>
      </w:r>
      <w:r w:rsidR="00997A88">
        <w:rPr>
          <w:rFonts w:ascii="Times New Roman" w:hAnsi="Times New Roman" w:cs="Times New Roman"/>
          <w:bCs/>
          <w:lang w:val="sr-Cyrl-CS"/>
        </w:rPr>
        <w:t>о је</w:t>
      </w:r>
      <w:r w:rsidR="00641F49">
        <w:rPr>
          <w:rFonts w:ascii="Times New Roman" w:hAnsi="Times New Roman" w:cs="Times New Roman"/>
          <w:bCs/>
          <w:lang w:val="sr-Cyrl-CS"/>
        </w:rPr>
        <w:t xml:space="preserve"> оценом 5, </w:t>
      </w:r>
      <w:r>
        <w:rPr>
          <w:rFonts w:ascii="Times New Roman" w:hAnsi="Times New Roman" w:cs="Times New Roman"/>
          <w:bCs/>
          <w:lang w:val="sr-Cyrl-CS"/>
        </w:rPr>
        <w:t>мањи број 7 (5%) оценом 1, док се 8 анкетираних студената није изјасни</w:t>
      </w:r>
      <w:r w:rsidR="00997A88">
        <w:rPr>
          <w:rFonts w:ascii="Times New Roman" w:hAnsi="Times New Roman" w:cs="Times New Roman"/>
          <w:bCs/>
          <w:lang w:val="sr-Cyrl-CS"/>
        </w:rPr>
        <w:t>л</w:t>
      </w:r>
      <w:r>
        <w:rPr>
          <w:rFonts w:ascii="Times New Roman" w:hAnsi="Times New Roman" w:cs="Times New Roman"/>
          <w:bCs/>
          <w:lang w:val="sr-Cyrl-CS"/>
        </w:rPr>
        <w:t xml:space="preserve">о. </w:t>
      </w:r>
    </w:p>
    <w:p w:rsidR="00AD411D" w:rsidRDefault="00AD411D" w:rsidP="00AD411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>Категорија у којој студенти изражавају своје задовољство радом Студентске службе, највећи број студената 72 (51%) оценио је рад Студентске службе оценом 5, мањи број студената  9 (6%) оценом 1, док се три анкетирана студента нису изјаснил</w:t>
      </w:r>
      <w:r w:rsidR="006C115A">
        <w:rPr>
          <w:rFonts w:ascii="Times New Roman" w:hAnsi="Times New Roman" w:cs="Times New Roman"/>
          <w:bCs/>
          <w:lang w:val="sr-Cyrl-CS"/>
        </w:rPr>
        <w:t>а</w:t>
      </w:r>
      <w:r>
        <w:rPr>
          <w:rFonts w:ascii="Times New Roman" w:hAnsi="Times New Roman" w:cs="Times New Roman"/>
          <w:bCs/>
          <w:lang w:val="sr-Cyrl-CS"/>
        </w:rPr>
        <w:t>.</w:t>
      </w:r>
    </w:p>
    <w:p w:rsidR="00AD411D" w:rsidRDefault="00AD411D" w:rsidP="00AD411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>Категорија која се односи на задовољство рада директора, највећи број студената</w:t>
      </w:r>
      <w:r w:rsidR="00997A88">
        <w:rPr>
          <w:rFonts w:ascii="Times New Roman" w:hAnsi="Times New Roman" w:cs="Times New Roman"/>
          <w:bCs/>
          <w:lang w:val="sr-Cyrl-CS"/>
        </w:rPr>
        <w:t xml:space="preserve"> 104 (74%) је оценио рад директора највишом оценом 5, мањи број студената 6 (4%) оценом 3, док се три студента нису изјаснила.</w:t>
      </w:r>
    </w:p>
    <w:p w:rsidR="00997A88" w:rsidRDefault="00997A88" w:rsidP="00AD411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 xml:space="preserve">Категорија која се односи на задовољство опремљеношћу Библиотеке, велики број студента 84 (60%) оценио је оценом 5, </w:t>
      </w:r>
      <w:r w:rsidR="009B2AFE">
        <w:rPr>
          <w:rFonts w:ascii="Times New Roman" w:hAnsi="Times New Roman" w:cs="Times New Roman"/>
          <w:bCs/>
          <w:lang w:val="sr-Cyrl-CS"/>
        </w:rPr>
        <w:t>по један студент изразио је своје задовољство опремљеношћу оценама 1 и 2, док четири студента нису одговорила на ово питање.</w:t>
      </w:r>
    </w:p>
    <w:p w:rsidR="00063CD9" w:rsidRPr="00C30961" w:rsidRDefault="009B2AFE" w:rsidP="00C3096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lang w:val="sr-Cyrl-CS"/>
        </w:rPr>
      </w:pPr>
      <w:r>
        <w:rPr>
          <w:rFonts w:ascii="Times New Roman" w:hAnsi="Times New Roman" w:cs="Times New Roman"/>
          <w:bCs/>
          <w:lang w:val="sr-Cyrl-CS"/>
        </w:rPr>
        <w:t>Категорија којом студенти оцењују задовољство сајтом Школе, највећи број анкетираних студената 86 (61%) оцени</w:t>
      </w:r>
      <w:r w:rsidR="007C37A8">
        <w:rPr>
          <w:rFonts w:ascii="Times New Roman" w:hAnsi="Times New Roman" w:cs="Times New Roman"/>
          <w:bCs/>
          <w:lang w:val="sr-Cyrl-CS"/>
        </w:rPr>
        <w:t>о је</w:t>
      </w:r>
      <w:r>
        <w:rPr>
          <w:rFonts w:ascii="Times New Roman" w:hAnsi="Times New Roman" w:cs="Times New Roman"/>
          <w:bCs/>
          <w:lang w:val="sr-Cyrl-CS"/>
        </w:rPr>
        <w:t xml:space="preserve"> оценом 5, а само један студент оценом 1, док се три студента нису изјаснила.</w:t>
      </w:r>
    </w:p>
    <w:p w:rsidR="0058799E" w:rsidRDefault="0058799E" w:rsidP="0058799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306472">
        <w:rPr>
          <w:rFonts w:ascii="Times New Roman" w:hAnsi="Times New Roman" w:cs="Times New Roman"/>
          <w:b/>
          <w:u w:val="single"/>
        </w:rPr>
        <w:t>Закључци и препоруке</w:t>
      </w:r>
    </w:p>
    <w:p w:rsidR="00BC367E" w:rsidRPr="00BC367E" w:rsidRDefault="00BC367E" w:rsidP="00BC367E">
      <w:pPr>
        <w:spacing w:before="40" w:after="40" w:line="240" w:lineRule="auto"/>
        <w:jc w:val="both"/>
        <w:rPr>
          <w:rFonts w:ascii="Times New Roman" w:hAnsi="Times New Roman" w:cs="Times New Roman"/>
          <w:lang w:val="sr-Cyrl-CS"/>
        </w:rPr>
      </w:pPr>
      <w:r w:rsidRPr="00C30961">
        <w:rPr>
          <w:rFonts w:ascii="Times New Roman" w:hAnsi="Times New Roman" w:cs="Times New Roman"/>
          <w:lang w:val="sr-Cyrl-CS"/>
        </w:rPr>
        <w:t xml:space="preserve">Добијени резултати из анкете о вредновању </w:t>
      </w:r>
      <w:r w:rsidR="00A36BBB">
        <w:rPr>
          <w:rFonts w:ascii="Times New Roman" w:hAnsi="Times New Roman" w:cs="Times New Roman"/>
          <w:lang w:val="sr-Cyrl-CS"/>
        </w:rPr>
        <w:t xml:space="preserve">условара рада Школе </w:t>
      </w:r>
      <w:r w:rsidRPr="00C30961">
        <w:rPr>
          <w:rFonts w:ascii="Times New Roman" w:hAnsi="Times New Roman" w:cs="Times New Roman"/>
          <w:lang w:val="sr-Cyrl-CS"/>
        </w:rPr>
        <w:t xml:space="preserve">спроведена међу дипломираним студентима указује да су они у целини задовољни квалитетом </w:t>
      </w:r>
      <w:r w:rsidR="00A36BBB">
        <w:rPr>
          <w:rFonts w:ascii="Times New Roman" w:hAnsi="Times New Roman" w:cs="Times New Roman"/>
          <w:lang w:val="sr-Cyrl-CS"/>
        </w:rPr>
        <w:t>услова рада Школе</w:t>
      </w:r>
      <w:r w:rsidRPr="00C30961">
        <w:rPr>
          <w:rFonts w:ascii="Times New Roman" w:hAnsi="Times New Roman" w:cs="Times New Roman"/>
          <w:lang w:val="sr-Cyrl-CS"/>
        </w:rPr>
        <w:t xml:space="preserve"> будући да су просечне оцене о наведеним тврдњама у распону од 3,76 до 4,72</w:t>
      </w:r>
      <w:r>
        <w:rPr>
          <w:rFonts w:ascii="Times New Roman" w:hAnsi="Times New Roman" w:cs="Times New Roman"/>
          <w:lang w:val="sr-Cyrl-CS"/>
        </w:rPr>
        <w:t>, што се може видети у графикону 4</w:t>
      </w:r>
      <w:r w:rsidRPr="00C30961">
        <w:rPr>
          <w:rFonts w:ascii="Times New Roman" w:hAnsi="Times New Roman" w:cs="Times New Roman"/>
          <w:lang w:val="sr-Cyrl-CS"/>
        </w:rPr>
        <w:t>.</w:t>
      </w:r>
    </w:p>
    <w:p w:rsidR="00A607AD" w:rsidRPr="00063CD9" w:rsidRDefault="00063CD9" w:rsidP="0058799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063CD9">
        <w:rPr>
          <w:rFonts w:ascii="Times New Roman" w:hAnsi="Times New Roman" w:cs="Times New Roman"/>
        </w:rPr>
        <w:t xml:space="preserve">Графикон 4: </w:t>
      </w:r>
      <w:r>
        <w:rPr>
          <w:rFonts w:ascii="Times New Roman" w:hAnsi="Times New Roman" w:cs="Times New Roman"/>
        </w:rPr>
        <w:t>Просечне оцене свих категорија</w:t>
      </w:r>
    </w:p>
    <w:p w:rsidR="00C30961" w:rsidRDefault="00C30961" w:rsidP="0058799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C30961">
        <w:rPr>
          <w:rFonts w:ascii="Times New Roman" w:hAnsi="Times New Roman" w:cs="Times New Roman"/>
          <w:b/>
          <w:noProof/>
          <w:u w:val="single"/>
        </w:rPr>
        <w:lastRenderedPageBreak/>
        <w:drawing>
          <wp:inline distT="0" distB="0" distL="0" distR="0">
            <wp:extent cx="5610225" cy="4324350"/>
            <wp:effectExtent l="19050" t="0" r="9525" b="0"/>
            <wp:docPr id="2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30961" w:rsidRDefault="00C30961" w:rsidP="00C30961">
      <w:pPr>
        <w:spacing w:before="40" w:after="40" w:line="240" w:lineRule="auto"/>
        <w:jc w:val="both"/>
        <w:rPr>
          <w:rFonts w:ascii="Times New Roman" w:hAnsi="Times New Roman" w:cs="Times New Roman"/>
          <w:lang w:val="sr-Cyrl-CS"/>
        </w:rPr>
      </w:pPr>
    </w:p>
    <w:p w:rsidR="00C30961" w:rsidRDefault="008F189E" w:rsidP="00C30961">
      <w:pPr>
        <w:spacing w:before="40" w:after="40" w:line="240" w:lineRule="auto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Такође се п</w:t>
      </w:r>
      <w:r w:rsidR="00C30961">
        <w:rPr>
          <w:rFonts w:ascii="Times New Roman" w:hAnsi="Times New Roman" w:cs="Times New Roman"/>
          <w:lang w:val="sr-Cyrl-CS"/>
        </w:rPr>
        <w:t>репознаје</w:t>
      </w:r>
      <w:r>
        <w:rPr>
          <w:rFonts w:ascii="Times New Roman" w:hAnsi="Times New Roman" w:cs="Times New Roman"/>
          <w:lang w:val="sr-Cyrl-CS"/>
        </w:rPr>
        <w:t xml:space="preserve"> </w:t>
      </w:r>
      <w:r w:rsidR="00C30961">
        <w:rPr>
          <w:rFonts w:ascii="Times New Roman" w:hAnsi="Times New Roman" w:cs="Times New Roman"/>
          <w:lang w:val="sr-Cyrl-CS"/>
        </w:rPr>
        <w:t xml:space="preserve">највеће задовољство студената радом директора Школе, као и задовољство квалитетом наставе, док се нешто ниже студенти вредновали </w:t>
      </w:r>
      <w:r w:rsidR="00A607AD">
        <w:rPr>
          <w:rFonts w:ascii="Times New Roman" w:hAnsi="Times New Roman" w:cs="Times New Roman"/>
          <w:lang w:val="sr-Cyrl-CS"/>
        </w:rPr>
        <w:t xml:space="preserve">општу </w:t>
      </w:r>
      <w:r w:rsidR="00C30961">
        <w:rPr>
          <w:rFonts w:ascii="Times New Roman" w:hAnsi="Times New Roman" w:cs="Times New Roman"/>
          <w:lang w:val="sr-Cyrl-CS"/>
        </w:rPr>
        <w:t>опремљеност Школе</w:t>
      </w:r>
      <w:r w:rsidR="00A607AD">
        <w:rPr>
          <w:rFonts w:ascii="Times New Roman" w:hAnsi="Times New Roman" w:cs="Times New Roman"/>
          <w:lang w:val="sr-Cyrl-CS"/>
        </w:rPr>
        <w:t xml:space="preserve"> и рад Студентске службе.</w:t>
      </w:r>
    </w:p>
    <w:p w:rsidR="008F189E" w:rsidRDefault="008F189E" w:rsidP="00C30961">
      <w:pPr>
        <w:spacing w:before="40" w:after="40" w:line="240" w:lineRule="auto"/>
        <w:jc w:val="both"/>
        <w:rPr>
          <w:rFonts w:ascii="Times New Roman" w:hAnsi="Times New Roman" w:cs="Times New Roman"/>
          <w:lang w:val="sr-Cyrl-CS"/>
        </w:rPr>
      </w:pPr>
    </w:p>
    <w:p w:rsidR="008F189E" w:rsidRPr="00C30961" w:rsidRDefault="008F189E" w:rsidP="00C30961">
      <w:pPr>
        <w:spacing w:before="40" w:after="40" w:line="240" w:lineRule="auto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Посебних препорука нема, с обзиром да су дипломирани студенти у великој мери исказали задовољство </w:t>
      </w:r>
      <w:r w:rsidR="00A36BBB">
        <w:rPr>
          <w:rFonts w:ascii="Times New Roman" w:hAnsi="Times New Roman" w:cs="Times New Roman"/>
          <w:lang w:val="sr-Cyrl-CS"/>
        </w:rPr>
        <w:t>условима рада Школе</w:t>
      </w:r>
      <w:r>
        <w:rPr>
          <w:rFonts w:ascii="Times New Roman" w:hAnsi="Times New Roman" w:cs="Times New Roman"/>
          <w:lang w:val="sr-Cyrl-CS"/>
        </w:rPr>
        <w:t xml:space="preserve">, осим да се </w:t>
      </w:r>
      <w:r w:rsidR="00674DA7">
        <w:rPr>
          <w:rFonts w:ascii="Times New Roman" w:hAnsi="Times New Roman" w:cs="Times New Roman"/>
          <w:lang w:val="sr-Cyrl-CS"/>
        </w:rPr>
        <w:t xml:space="preserve">ради на </w:t>
      </w:r>
      <w:r>
        <w:rPr>
          <w:rFonts w:ascii="Times New Roman" w:hAnsi="Times New Roman" w:cs="Times New Roman"/>
          <w:lang w:val="sr-Cyrl-CS"/>
        </w:rPr>
        <w:t>одржава</w:t>
      </w:r>
      <w:r w:rsidR="00674DA7">
        <w:rPr>
          <w:rFonts w:ascii="Times New Roman" w:hAnsi="Times New Roman" w:cs="Times New Roman"/>
          <w:lang w:val="sr-Cyrl-CS"/>
        </w:rPr>
        <w:t>њу достигнутог</w:t>
      </w:r>
      <w:r>
        <w:rPr>
          <w:rFonts w:ascii="Times New Roman" w:hAnsi="Times New Roman" w:cs="Times New Roman"/>
          <w:lang w:val="sr-Cyrl-CS"/>
        </w:rPr>
        <w:t xml:space="preserve"> ниво</w:t>
      </w:r>
      <w:r w:rsidR="00674DA7">
        <w:rPr>
          <w:rFonts w:ascii="Times New Roman" w:hAnsi="Times New Roman" w:cs="Times New Roman"/>
          <w:lang w:val="sr-Cyrl-CS"/>
        </w:rPr>
        <w:t>а квалитета</w:t>
      </w:r>
      <w:r>
        <w:rPr>
          <w:rFonts w:ascii="Times New Roman" w:hAnsi="Times New Roman" w:cs="Times New Roman"/>
          <w:lang w:val="sr-Cyrl-CS"/>
        </w:rPr>
        <w:t xml:space="preserve"> и да се и даље ослушкују потребе студената</w:t>
      </w:r>
      <w:r w:rsidR="00674DA7">
        <w:rPr>
          <w:rFonts w:ascii="Times New Roman" w:hAnsi="Times New Roman" w:cs="Times New Roman"/>
          <w:lang w:val="sr-Cyrl-CS"/>
        </w:rPr>
        <w:t>.</w:t>
      </w:r>
    </w:p>
    <w:p w:rsidR="0058799E" w:rsidRDefault="0058799E" w:rsidP="0058799E">
      <w:pPr>
        <w:spacing w:before="40" w:after="40" w:line="360" w:lineRule="auto"/>
        <w:rPr>
          <w:rFonts w:ascii="Times New Roman" w:hAnsi="Times New Roman" w:cs="Times New Roman"/>
          <w:lang w:val="sr-Cyrl-CS"/>
        </w:rPr>
      </w:pPr>
    </w:p>
    <w:p w:rsidR="0058799E" w:rsidRDefault="0058799E" w:rsidP="0058799E">
      <w:pPr>
        <w:spacing w:before="40" w:after="40" w:line="360" w:lineRule="auto"/>
        <w:rPr>
          <w:rFonts w:ascii="Times New Roman" w:hAnsi="Times New Roman" w:cs="Times New Roman"/>
          <w:lang w:val="sr-Cyrl-CS"/>
        </w:rPr>
      </w:pPr>
    </w:p>
    <w:p w:rsidR="00203A6F" w:rsidRDefault="00203A6F" w:rsidP="0058799E">
      <w:pPr>
        <w:spacing w:before="40" w:after="40" w:line="360" w:lineRule="auto"/>
        <w:rPr>
          <w:rFonts w:ascii="Times New Roman" w:hAnsi="Times New Roman" w:cs="Times New Roman"/>
          <w:lang w:val="sr-Cyrl-CS"/>
        </w:rPr>
      </w:pPr>
    </w:p>
    <w:p w:rsidR="0058799E" w:rsidRDefault="0058799E" w:rsidP="0058799E">
      <w:pPr>
        <w:spacing w:before="40" w:after="40" w:line="360" w:lineRule="auto"/>
        <w:rPr>
          <w:rFonts w:ascii="Times New Roman" w:hAnsi="Times New Roman" w:cs="Times New Roman"/>
          <w:lang w:val="sr-Cyrl-CS"/>
        </w:rPr>
      </w:pPr>
    </w:p>
    <w:p w:rsidR="0058799E" w:rsidRPr="000D01D3" w:rsidRDefault="0058799E" w:rsidP="0058799E">
      <w:pPr>
        <w:spacing w:before="40" w:after="40" w:line="360" w:lineRule="auto"/>
        <w:rPr>
          <w:rFonts w:ascii="Times New Roman" w:hAnsi="Times New Roman" w:cs="Times New Roman"/>
          <w:lang w:val="sr-Cyrl-CS"/>
        </w:rPr>
      </w:pPr>
      <w:r w:rsidRPr="000D01D3">
        <w:rPr>
          <w:rFonts w:ascii="Times New Roman" w:hAnsi="Times New Roman" w:cs="Times New Roman"/>
          <w:lang w:val="sr-Cyrl-CS"/>
        </w:rPr>
        <w:t xml:space="preserve">У Шапцу, </w:t>
      </w:r>
      <w:r>
        <w:rPr>
          <w:rFonts w:ascii="Times New Roman" w:hAnsi="Times New Roman" w:cs="Times New Roman"/>
          <w:lang w:val="sr-Cyrl-CS"/>
        </w:rPr>
        <w:t>23</w:t>
      </w:r>
      <w:r w:rsidRPr="000D01D3">
        <w:rPr>
          <w:rFonts w:ascii="Times New Roman" w:hAnsi="Times New Roman" w:cs="Times New Roman"/>
          <w:lang w:val="sr-Cyrl-CS"/>
        </w:rPr>
        <w:t>.</w:t>
      </w:r>
      <w:r>
        <w:rPr>
          <w:rFonts w:ascii="Times New Roman" w:hAnsi="Times New Roman" w:cs="Times New Roman"/>
          <w:lang w:val="sr-Cyrl-CS"/>
        </w:rPr>
        <w:t xml:space="preserve">децембра </w:t>
      </w:r>
      <w:r w:rsidRPr="000D01D3">
        <w:rPr>
          <w:rFonts w:ascii="Times New Roman" w:hAnsi="Times New Roman" w:cs="Times New Roman"/>
          <w:lang w:val="sr-Cyrl-CS"/>
        </w:rPr>
        <w:t>201</w:t>
      </w:r>
      <w:r>
        <w:rPr>
          <w:rFonts w:ascii="Times New Roman" w:hAnsi="Times New Roman" w:cs="Times New Roman"/>
          <w:lang w:val="sr-Cyrl-CS"/>
        </w:rPr>
        <w:t>5. године</w:t>
      </w:r>
      <w:r w:rsidR="00610F7A">
        <w:rPr>
          <w:rFonts w:ascii="Times New Roman" w:hAnsi="Times New Roman" w:cs="Times New Roman"/>
          <w:lang w:val="sr-Cyrl-CS"/>
        </w:rPr>
        <w:tab/>
      </w:r>
      <w:r w:rsidR="00610F7A">
        <w:rPr>
          <w:rFonts w:ascii="Times New Roman" w:hAnsi="Times New Roman" w:cs="Times New Roman"/>
          <w:lang w:val="sr-Cyrl-CS"/>
        </w:rPr>
        <w:tab/>
      </w:r>
      <w:r w:rsidR="00610F7A">
        <w:rPr>
          <w:rFonts w:ascii="Times New Roman" w:hAnsi="Times New Roman" w:cs="Times New Roman"/>
          <w:lang w:val="sr-Cyrl-CS"/>
        </w:rPr>
        <w:tab/>
      </w:r>
      <w:r w:rsidR="00610F7A">
        <w:rPr>
          <w:rFonts w:ascii="Times New Roman" w:hAnsi="Times New Roman" w:cs="Times New Roman"/>
          <w:lang w:val="sr-Cyrl-CS"/>
        </w:rPr>
        <w:tab/>
        <w:t>Извештај саставил</w:t>
      </w:r>
      <w:r w:rsidR="00610F7A">
        <w:rPr>
          <w:rFonts w:ascii="Times New Roman" w:hAnsi="Times New Roman" w:cs="Times New Roman"/>
        </w:rPr>
        <w:t>a</w:t>
      </w:r>
      <w:r w:rsidRPr="000D01D3">
        <w:rPr>
          <w:rFonts w:ascii="Times New Roman" w:hAnsi="Times New Roman" w:cs="Times New Roman"/>
          <w:lang w:val="sr-Cyrl-CS"/>
        </w:rPr>
        <w:t>:</w:t>
      </w:r>
    </w:p>
    <w:p w:rsidR="0058799E" w:rsidRPr="000D01D3" w:rsidRDefault="0058799E" w:rsidP="0058799E">
      <w:pPr>
        <w:spacing w:before="40" w:after="40" w:line="360" w:lineRule="auto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                                                      Кристина Крстић</w:t>
      </w:r>
    </w:p>
    <w:p w:rsidR="005E1CAF" w:rsidRPr="0058799E" w:rsidRDefault="005E1CAF" w:rsidP="0058799E">
      <w:pPr>
        <w:rPr>
          <w:rFonts w:ascii="Times New Roman" w:hAnsi="Times New Roman" w:cs="Times New Roman"/>
        </w:rPr>
      </w:pPr>
    </w:p>
    <w:sectPr w:rsidR="005E1CAF" w:rsidRPr="0058799E" w:rsidSect="00BC613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00E" w:rsidRDefault="0096100E" w:rsidP="00884357">
      <w:pPr>
        <w:spacing w:after="0" w:line="240" w:lineRule="auto"/>
      </w:pPr>
      <w:r>
        <w:separator/>
      </w:r>
    </w:p>
  </w:endnote>
  <w:endnote w:type="continuationSeparator" w:id="0">
    <w:p w:rsidR="0096100E" w:rsidRDefault="0096100E" w:rsidP="00884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00E" w:rsidRDefault="0096100E" w:rsidP="00884357">
      <w:pPr>
        <w:spacing w:after="0" w:line="240" w:lineRule="auto"/>
      </w:pPr>
      <w:r>
        <w:separator/>
      </w:r>
    </w:p>
  </w:footnote>
  <w:footnote w:type="continuationSeparator" w:id="0">
    <w:p w:rsidR="0096100E" w:rsidRDefault="0096100E" w:rsidP="008843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35C"/>
    <w:rsid w:val="00063CD9"/>
    <w:rsid w:val="0008035C"/>
    <w:rsid w:val="000E1305"/>
    <w:rsid w:val="00136724"/>
    <w:rsid w:val="001803D6"/>
    <w:rsid w:val="001B3A9E"/>
    <w:rsid w:val="00203A6F"/>
    <w:rsid w:val="002C423C"/>
    <w:rsid w:val="004368E9"/>
    <w:rsid w:val="0048115E"/>
    <w:rsid w:val="004B79BF"/>
    <w:rsid w:val="0058799E"/>
    <w:rsid w:val="005B797D"/>
    <w:rsid w:val="005E1CAF"/>
    <w:rsid w:val="00604E0C"/>
    <w:rsid w:val="00610F7A"/>
    <w:rsid w:val="0063014E"/>
    <w:rsid w:val="00641F49"/>
    <w:rsid w:val="006510C5"/>
    <w:rsid w:val="00674DA7"/>
    <w:rsid w:val="006C115A"/>
    <w:rsid w:val="006C5D73"/>
    <w:rsid w:val="006D76E8"/>
    <w:rsid w:val="00735C76"/>
    <w:rsid w:val="007A4C83"/>
    <w:rsid w:val="007C37A8"/>
    <w:rsid w:val="00884357"/>
    <w:rsid w:val="008F189E"/>
    <w:rsid w:val="0096100E"/>
    <w:rsid w:val="00997A88"/>
    <w:rsid w:val="009B2AFE"/>
    <w:rsid w:val="00A32D1C"/>
    <w:rsid w:val="00A36BBB"/>
    <w:rsid w:val="00A607AD"/>
    <w:rsid w:val="00A9046D"/>
    <w:rsid w:val="00AB3FF4"/>
    <w:rsid w:val="00AD411D"/>
    <w:rsid w:val="00B20697"/>
    <w:rsid w:val="00B60C0B"/>
    <w:rsid w:val="00BB673D"/>
    <w:rsid w:val="00BC367E"/>
    <w:rsid w:val="00BC6139"/>
    <w:rsid w:val="00C30961"/>
    <w:rsid w:val="00D44295"/>
    <w:rsid w:val="00DB3CFA"/>
    <w:rsid w:val="00F7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4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35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843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4357"/>
  </w:style>
  <w:style w:type="paragraph" w:styleId="Footer">
    <w:name w:val="footer"/>
    <w:basedOn w:val="Normal"/>
    <w:link w:val="FooterChar"/>
    <w:uiPriority w:val="99"/>
    <w:semiHidden/>
    <w:unhideWhenUsed/>
    <w:rsid w:val="008843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43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4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35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843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4357"/>
  </w:style>
  <w:style w:type="paragraph" w:styleId="Footer">
    <w:name w:val="footer"/>
    <w:basedOn w:val="Normal"/>
    <w:link w:val="FooterChar"/>
    <w:uiPriority w:val="99"/>
    <w:semiHidden/>
    <w:unhideWhenUsed/>
    <w:rsid w:val="008843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43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hart" Target="charts/chart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5" Type="http://schemas.openxmlformats.org/officeDocument/2006/relationships/footnotes" Target="footnotes.xml"/><Relationship Id="rId10" Type="http://schemas.openxmlformats.org/officeDocument/2006/relationships/chart" Target="charts/chart2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ristina\Desktop\Ankete\Diplomirani%20studenti\2014-2015\Vredn.rada%20Skole-diplomirani%20osnovne%202014-15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ristina\Desktop\Ankete\Diplomirani%20studenti\2014-2015\Vredn.rada%20Skole-diplomirani%20osnovne%202014-15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ristina\Desktop\Ankete\Diplomirani%20studenti\2014-2015\Vredn.rada%20Skole-diplomirani%20osnovne%202014-15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ristina\Desktop\Ankete\Diplomirani%20studenti\2014-2015\Vredn.rada%20Skole-diplomirani%20osnovne%202014-15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sr-Cyrl-RS" sz="1600"/>
              <a:t>Просечна оцена у току студија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Podaci!$B$17</c:f>
              <c:strCache>
                <c:ptCount val="1"/>
                <c:pt idx="0">
                  <c:v>Просечна оцена у току студија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8.1441601049868681E-2"/>
                  <c:y val="3.6563137941088649E-4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</c:dLbl>
            <c:dLbl>
              <c:idx val="1"/>
              <c:layout>
                <c:manualLayout>
                  <c:x val="5.1484470691163624E-2"/>
                  <c:y val="-7.5411927675707461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</c:dLbl>
            <c:dLbl>
              <c:idx val="2"/>
              <c:layout>
                <c:manualLayout>
                  <c:x val="-0.14249814085739437"/>
                  <c:y val="-7.1018518518518522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</c:dLbl>
            <c:dLbl>
              <c:idx val="3"/>
              <c:layout>
                <c:manualLayout>
                  <c:x val="-9.9695975503063083E-2"/>
                  <c:y val="4.330854476523768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</c:dLbl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</c:dLbls>
          <c:cat>
            <c:strRef>
              <c:f>Podaci!$B$18:$B$21</c:f>
              <c:strCache>
                <c:ptCount val="4"/>
                <c:pt idx="0">
                  <c:v>6,00 - 7,00</c:v>
                </c:pt>
                <c:pt idx="1">
                  <c:v>7,00 - 8,00</c:v>
                </c:pt>
                <c:pt idx="2">
                  <c:v>8,00 - 9,00</c:v>
                </c:pt>
                <c:pt idx="3">
                  <c:v>9,00 - 10,00</c:v>
                </c:pt>
              </c:strCache>
            </c:strRef>
          </c:cat>
          <c:val>
            <c:numRef>
              <c:f>Podaci!$D$18:$D$21</c:f>
              <c:numCache>
                <c:formatCode>0%</c:formatCode>
                <c:ptCount val="4"/>
                <c:pt idx="0">
                  <c:v>2.3809523809523846E-2</c:v>
                </c:pt>
                <c:pt idx="1">
                  <c:v>0.26190476190476336</c:v>
                </c:pt>
                <c:pt idx="2">
                  <c:v>0.5</c:v>
                </c:pt>
                <c:pt idx="3">
                  <c:v>0.21428571428571427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0"/>
    </mc:Choice>
    <mc:Fallback>
      <c:style val="30"/>
    </mc:Fallback>
  </mc:AlternateContent>
  <c:chart>
    <c:title>
      <c:tx>
        <c:rich>
          <a:bodyPr/>
          <a:lstStyle/>
          <a:p>
            <a:pPr>
              <a:defRPr/>
            </a:pPr>
            <a:r>
              <a:rPr lang="sr-Cyrl-RS" sz="1400"/>
              <a:t>Присутност студената на вежбама и предавањима</a:t>
            </a:r>
          </a:p>
        </c:rich>
      </c:tx>
      <c:overlay val="0"/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Podaci!$B$25</c:f>
              <c:strCache>
                <c:ptCount val="1"/>
                <c:pt idx="0">
                  <c:v>Колико често сте присуствовали вежбама и предавањима?</c:v>
                </c:pt>
              </c:strCache>
            </c:strRef>
          </c:tx>
          <c:invertIfNegative val="0"/>
          <c:cat>
            <c:strRef>
              <c:f>Podaci!$B$26:$B$30</c:f>
              <c:strCache>
                <c:ptCount val="5"/>
                <c:pt idx="0">
                  <c:v>долазио/ла сам сваки дан и присуствувао/ла сам свим предавањима и вежбама</c:v>
                </c:pt>
                <c:pt idx="1">
                  <c:v>долазио/ла сам сваки дан, али не присуствувао/ла сам свим предавањима и вежбама</c:v>
                </c:pt>
                <c:pt idx="2">
                  <c:v>долазио/ла сам само понекад, на одређена предавања и вежбе</c:v>
                </c:pt>
                <c:pt idx="3">
                  <c:v>нисам долазио/ла готово никад, осим када се деле потписи</c:v>
                </c:pt>
                <c:pt idx="4">
                  <c:v>Број студената који није одговорио на ово питање</c:v>
                </c:pt>
              </c:strCache>
            </c:strRef>
          </c:cat>
          <c:val>
            <c:numRef>
              <c:f>Podaci!$D$26:$D$30</c:f>
              <c:numCache>
                <c:formatCode>0%</c:formatCode>
                <c:ptCount val="5"/>
                <c:pt idx="0">
                  <c:v>0.75714285714285845</c:v>
                </c:pt>
                <c:pt idx="1">
                  <c:v>0.16428571428571417</c:v>
                </c:pt>
                <c:pt idx="2">
                  <c:v>0.05</c:v>
                </c:pt>
                <c:pt idx="3">
                  <c:v>0</c:v>
                </c:pt>
                <c:pt idx="4">
                  <c:v>2.8571428571428591E-2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87175552"/>
        <c:axId val="87177088"/>
      </c:barChart>
      <c:catAx>
        <c:axId val="8717555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87177088"/>
        <c:crosses val="autoZero"/>
        <c:auto val="1"/>
        <c:lblAlgn val="ctr"/>
        <c:lblOffset val="100"/>
        <c:noMultiLvlLbl val="0"/>
      </c:catAx>
      <c:valAx>
        <c:axId val="87177088"/>
        <c:scaling>
          <c:orientation val="minMax"/>
        </c:scaling>
        <c:delete val="0"/>
        <c:axPos val="b"/>
        <c:majorGridlines/>
        <c:numFmt formatCode="0%" sourceLinked="1"/>
        <c:majorTickMark val="out"/>
        <c:minorTickMark val="none"/>
        <c:tickLblPos val="nextTo"/>
        <c:crossAx val="8717555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sr-Cyrl-RS" sz="1400"/>
              <a:t>Информисаност од стране смера о питањима која су битна за студенте </a:t>
            </a:r>
          </a:p>
        </c:rich>
      </c:tx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Podaci!$B$45</c:f>
              <c:strCache>
                <c:ptCount val="1"/>
                <c:pt idx="0">
                  <c:v>Да ли сматрате да Вас је смер довољно информисао о питањима која су битна за студенте? 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6.1381014873141036E-2"/>
                  <c:y val="-3.766914552347643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</c:dLbl>
            <c:dLbl>
              <c:idx val="2"/>
              <c:tx>
                <c:rich>
                  <a:bodyPr/>
                  <a:lstStyle/>
                  <a:p>
                    <a:r>
                      <a:rPr lang="sr-Cyrl-RS"/>
                      <a:t> не, уопште
1%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</c:dLbl>
            <c:dLbl>
              <c:idx val="3"/>
              <c:layout>
                <c:manualLayout>
                  <c:x val="0.39291721347331582"/>
                  <c:y val="0.21412037037037041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</c:dLbl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</c:dLbls>
          <c:cat>
            <c:strRef>
              <c:f>Podaci!$B$46:$B$49</c:f>
              <c:strCache>
                <c:ptCount val="4"/>
                <c:pt idx="0">
                  <c:v> да у потпуности</c:v>
                </c:pt>
                <c:pt idx="1">
                  <c:v> да, делимично</c:v>
                </c:pt>
                <c:pt idx="2">
                  <c:v> не, уопште</c:v>
                </c:pt>
                <c:pt idx="3">
                  <c:v>Број студената који није одговорио на ово питање</c:v>
                </c:pt>
              </c:strCache>
            </c:strRef>
          </c:cat>
          <c:val>
            <c:numRef>
              <c:f>Podaci!$D$46:$D$49</c:f>
              <c:numCache>
                <c:formatCode>0%</c:formatCode>
                <c:ptCount val="4"/>
                <c:pt idx="0">
                  <c:v>0.75000000000000133</c:v>
                </c:pt>
                <c:pt idx="1">
                  <c:v>0.24285714285714338</c:v>
                </c:pt>
                <c:pt idx="2">
                  <c:v>0</c:v>
                </c:pt>
                <c:pt idx="3">
                  <c:v>7.1428571428571504E-3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sr-Cyrl-RS" sz="1400"/>
              <a:t>ПРОСЕЧНЕ ОЦЕНЕ</a:t>
            </a:r>
            <a:endParaRPr sz="1400"/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20369325650932077"/>
          <c:y val="0.12357579751870226"/>
          <c:w val="0.77140578140805405"/>
          <c:h val="0.34112433082428673"/>
        </c:manualLayout>
      </c:layout>
      <c:lineChart>
        <c:grouping val="standard"/>
        <c:varyColors val="0"/>
        <c:ser>
          <c:idx val="1"/>
          <c:order val="0"/>
          <c:tx>
            <c:strRef>
              <c:f>Podaci!$B$211</c:f>
              <c:strCache>
                <c:ptCount val="1"/>
                <c:pt idx="0">
                  <c:v>СТАВКА</c:v>
                </c:pt>
              </c:strCache>
            </c:strRef>
          </c:tx>
          <c:dLbls>
            <c:dLbl>
              <c:idx val="0"/>
              <c:layout>
                <c:manualLayout>
                  <c:x val="-4.7538200339558571E-2"/>
                  <c:y val="4.405286343612352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747028862478794E-2"/>
                  <c:y val="4.405286343612351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747028862478794E-2"/>
                  <c:y val="4.1116005873715132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274476513865305E-2"/>
                  <c:y val="4.405286343612352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483305036785612E-2"/>
                  <c:y val="4.405286343612352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010752688172046E-2"/>
                  <c:y val="4.405286343612352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747028862478794E-2"/>
                  <c:y val="4.698948974990461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Podaci!$B$212:$B$218</c:f>
              <c:strCache>
                <c:ptCount val="7"/>
                <c:pt idx="0">
                  <c:v>Задовољство квалитетом наставе на завршеном смеру студија</c:v>
                </c:pt>
                <c:pt idx="1">
                  <c:v>Задовољство опремљеношћу Школе наставним средствима (рачунари, лабораторије, графоскопи,...)</c:v>
                </c:pt>
                <c:pt idx="2">
                  <c:v>Задовољство радом Студентског парламента.</c:v>
                </c:pt>
                <c:pt idx="3">
                  <c:v>Задовољство радом Студентске службе</c:v>
                </c:pt>
                <c:pt idx="4">
                  <c:v>Задовољство радом директора Школе</c:v>
                </c:pt>
                <c:pt idx="5">
                  <c:v>Задовољство опремљеношћу Библиотеке</c:v>
                </c:pt>
                <c:pt idx="6">
                  <c:v>Задовољство сајтом Школе</c:v>
                </c:pt>
              </c:strCache>
            </c:strRef>
          </c:cat>
          <c:val>
            <c:numRef>
              <c:f>Podaci!$D$212:$D$218</c:f>
              <c:numCache>
                <c:formatCode>0.00</c:formatCode>
                <c:ptCount val="7"/>
                <c:pt idx="0">
                  <c:v>4.5035971223021738</c:v>
                </c:pt>
                <c:pt idx="1">
                  <c:v>4.1594202898550705</c:v>
                </c:pt>
                <c:pt idx="2">
                  <c:v>3.7575757575757649</c:v>
                </c:pt>
                <c:pt idx="3">
                  <c:v>4.0437956204379555</c:v>
                </c:pt>
                <c:pt idx="4">
                  <c:v>4.7153284671532854</c:v>
                </c:pt>
                <c:pt idx="5">
                  <c:v>4.470588235294132</c:v>
                </c:pt>
                <c:pt idx="6">
                  <c:v>4.4598540145985401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9487744"/>
        <c:axId val="99489280"/>
      </c:lineChart>
      <c:catAx>
        <c:axId val="9948774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99489280"/>
        <c:crosses val="autoZero"/>
        <c:auto val="1"/>
        <c:lblAlgn val="ctr"/>
        <c:lblOffset val="100"/>
        <c:noMultiLvlLbl val="0"/>
      </c:catAx>
      <c:valAx>
        <c:axId val="99489280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9948774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PC</cp:lastModifiedBy>
  <cp:revision>2</cp:revision>
  <dcterms:created xsi:type="dcterms:W3CDTF">2016-01-20T09:06:00Z</dcterms:created>
  <dcterms:modified xsi:type="dcterms:W3CDTF">2016-01-20T09:06:00Z</dcterms:modified>
</cp:coreProperties>
</file>